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Pr="00EC7607" w:rsidRDefault="00CA0875" w:rsidP="002740FA">
      <w:pPr>
        <w:ind w:firstLine="5529"/>
        <w:contextualSpacing/>
        <w:rPr>
          <w:sz w:val="28"/>
          <w:szCs w:val="16"/>
        </w:rPr>
      </w:pPr>
      <w:r w:rsidRPr="00EC7607">
        <w:rPr>
          <w:sz w:val="28"/>
          <w:szCs w:val="16"/>
        </w:rPr>
        <w:t xml:space="preserve">Приложение </w:t>
      </w:r>
      <w:r w:rsidR="007B0071" w:rsidRPr="00EC7607">
        <w:rPr>
          <w:sz w:val="28"/>
          <w:szCs w:val="16"/>
        </w:rPr>
        <w:t xml:space="preserve">№ </w:t>
      </w:r>
      <w:r w:rsidR="00826683" w:rsidRPr="00EC7607">
        <w:rPr>
          <w:sz w:val="28"/>
          <w:szCs w:val="16"/>
        </w:rPr>
        <w:t>1</w:t>
      </w:r>
    </w:p>
    <w:p w:rsidR="007B0071" w:rsidRPr="00EC7607" w:rsidRDefault="00CA0875" w:rsidP="002740FA">
      <w:pPr>
        <w:ind w:left="5529"/>
        <w:contextualSpacing/>
        <w:rPr>
          <w:sz w:val="28"/>
          <w:szCs w:val="16"/>
        </w:rPr>
      </w:pPr>
      <w:r w:rsidRPr="00EC7607">
        <w:rPr>
          <w:sz w:val="28"/>
          <w:szCs w:val="16"/>
        </w:rPr>
        <w:t xml:space="preserve">к </w:t>
      </w:r>
      <w:r w:rsidR="001A6549" w:rsidRPr="00EC7607">
        <w:rPr>
          <w:sz w:val="28"/>
          <w:szCs w:val="16"/>
        </w:rPr>
        <w:t>приказу</w:t>
      </w:r>
      <w:r w:rsidRPr="00EC7607">
        <w:rPr>
          <w:sz w:val="28"/>
          <w:szCs w:val="16"/>
        </w:rPr>
        <w:t xml:space="preserve"> </w:t>
      </w:r>
    </w:p>
    <w:p w:rsidR="00CA0875" w:rsidRPr="00EC7607" w:rsidRDefault="001A6549" w:rsidP="002740FA">
      <w:pPr>
        <w:ind w:left="5529"/>
        <w:contextualSpacing/>
        <w:rPr>
          <w:sz w:val="28"/>
          <w:szCs w:val="16"/>
        </w:rPr>
      </w:pPr>
      <w:r w:rsidRPr="00EC7607">
        <w:rPr>
          <w:sz w:val="28"/>
          <w:szCs w:val="16"/>
        </w:rPr>
        <w:t>министерства строительства</w:t>
      </w:r>
    </w:p>
    <w:p w:rsidR="00CA0875" w:rsidRPr="00EC7607" w:rsidRDefault="00CA0875" w:rsidP="002740FA">
      <w:pPr>
        <w:ind w:firstLine="5529"/>
        <w:contextualSpacing/>
        <w:rPr>
          <w:sz w:val="28"/>
          <w:szCs w:val="16"/>
        </w:rPr>
      </w:pPr>
      <w:r w:rsidRPr="00EC7607">
        <w:rPr>
          <w:sz w:val="28"/>
          <w:szCs w:val="16"/>
        </w:rPr>
        <w:t>Красноярского края</w:t>
      </w:r>
    </w:p>
    <w:p w:rsidR="00CA0875" w:rsidRDefault="00EE2DE0" w:rsidP="002740FA">
      <w:pPr>
        <w:pStyle w:val="a3"/>
        <w:ind w:firstLine="5529"/>
        <w:contextualSpacing/>
        <w:jc w:val="left"/>
        <w:rPr>
          <w:sz w:val="28"/>
          <w:szCs w:val="16"/>
        </w:rPr>
      </w:pPr>
      <w:r>
        <w:rPr>
          <w:sz w:val="28"/>
          <w:szCs w:val="16"/>
        </w:rPr>
        <w:t>о</w:t>
      </w:r>
      <w:r w:rsidR="00CA0875" w:rsidRPr="00EC7607">
        <w:rPr>
          <w:sz w:val="28"/>
          <w:szCs w:val="16"/>
        </w:rPr>
        <w:t>т</w:t>
      </w:r>
      <w:r>
        <w:rPr>
          <w:sz w:val="28"/>
          <w:szCs w:val="16"/>
        </w:rPr>
        <w:t xml:space="preserve"> 19.04.2021</w:t>
      </w:r>
      <w:r w:rsidR="00CA0875" w:rsidRPr="00EC7607">
        <w:rPr>
          <w:sz w:val="28"/>
          <w:szCs w:val="16"/>
        </w:rPr>
        <w:t xml:space="preserve">  №</w:t>
      </w:r>
      <w:r>
        <w:rPr>
          <w:sz w:val="28"/>
          <w:szCs w:val="16"/>
        </w:rPr>
        <w:t xml:space="preserve"> 230-о</w:t>
      </w:r>
    </w:p>
    <w:p w:rsidR="00A951CD" w:rsidRDefault="00A951CD" w:rsidP="00A951CD">
      <w:pPr>
        <w:ind w:firstLine="5529"/>
        <w:contextualSpacing/>
        <w:rPr>
          <w:sz w:val="28"/>
          <w:szCs w:val="16"/>
        </w:rPr>
      </w:pPr>
    </w:p>
    <w:p w:rsidR="002740FA" w:rsidRDefault="002740FA" w:rsidP="00AB6AF0">
      <w:pPr>
        <w:contextualSpacing/>
        <w:rPr>
          <w:rFonts w:eastAsia="Calibri"/>
          <w:sz w:val="28"/>
          <w:szCs w:val="24"/>
        </w:rPr>
      </w:pPr>
    </w:p>
    <w:tbl>
      <w:tblPr>
        <w:tblW w:w="9701" w:type="dxa"/>
        <w:tblInd w:w="93" w:type="dxa"/>
        <w:tblLayout w:type="fixed"/>
        <w:tblLook w:val="04A0"/>
      </w:tblPr>
      <w:tblGrid>
        <w:gridCol w:w="866"/>
        <w:gridCol w:w="1560"/>
        <w:gridCol w:w="1559"/>
        <w:gridCol w:w="1108"/>
        <w:gridCol w:w="1568"/>
        <w:gridCol w:w="1668"/>
        <w:gridCol w:w="1372"/>
      </w:tblGrid>
      <w:tr w:rsidR="00AB6AF0" w:rsidRPr="00AB6AF0" w:rsidTr="00AB6AF0">
        <w:trPr>
          <w:trHeight w:val="1635"/>
          <w:tblHeader/>
        </w:trPr>
        <w:tc>
          <w:tcPr>
            <w:tcW w:w="866" w:type="dxa"/>
            <w:tcBorders>
              <w:top w:val="single" w:sz="4" w:space="0" w:color="auto"/>
              <w:left w:val="single" w:sz="4" w:space="0" w:color="auto"/>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Условный номер ЗУ</w:t>
            </w:r>
          </w:p>
        </w:tc>
        <w:tc>
          <w:tcPr>
            <w:tcW w:w="1560"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Назначение ОКС</w:t>
            </w:r>
          </w:p>
        </w:tc>
        <w:tc>
          <w:tcPr>
            <w:tcW w:w="1559"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Наименование ОКС</w:t>
            </w:r>
          </w:p>
        </w:tc>
        <w:tc>
          <w:tcPr>
            <w:tcW w:w="1108"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Общая площадь здания*, м</w:t>
            </w:r>
            <w:proofErr w:type="gramStart"/>
            <w:r w:rsidRPr="00AB6AF0">
              <w:rPr>
                <w:sz w:val="24"/>
                <w:szCs w:val="24"/>
                <w:vertAlign w:val="superscript"/>
              </w:rPr>
              <w:t>2</w:t>
            </w:r>
            <w:proofErr w:type="gramEnd"/>
          </w:p>
        </w:tc>
        <w:tc>
          <w:tcPr>
            <w:tcW w:w="1568" w:type="dxa"/>
            <w:tcBorders>
              <w:top w:val="single" w:sz="4" w:space="0" w:color="auto"/>
              <w:left w:val="nil"/>
              <w:bottom w:val="single" w:sz="4" w:space="0" w:color="auto"/>
              <w:right w:val="single" w:sz="4" w:space="0" w:color="auto"/>
            </w:tcBorders>
            <w:shd w:val="clear" w:color="auto" w:fill="auto"/>
            <w:hideMark/>
          </w:tcPr>
          <w:p w:rsidR="00AB6AF0" w:rsidRPr="00A951CD" w:rsidRDefault="00AB6AF0" w:rsidP="00FC1F0A">
            <w:pPr>
              <w:spacing w:line="276" w:lineRule="auto"/>
              <w:rPr>
                <w:sz w:val="24"/>
                <w:szCs w:val="24"/>
              </w:rPr>
            </w:pPr>
            <w:r w:rsidRPr="00A951CD">
              <w:rPr>
                <w:sz w:val="24"/>
                <w:szCs w:val="24"/>
              </w:rPr>
              <w:t>Вместимость ОКС* (</w:t>
            </w:r>
            <w:r w:rsidR="00FC1F0A" w:rsidRPr="00A951CD">
              <w:rPr>
                <w:sz w:val="24"/>
                <w:szCs w:val="24"/>
              </w:rPr>
              <w:t>человек</w:t>
            </w:r>
            <w:r w:rsidRPr="00A951CD">
              <w:rPr>
                <w:sz w:val="24"/>
                <w:szCs w:val="24"/>
              </w:rPr>
              <w:t>)</w:t>
            </w:r>
          </w:p>
        </w:tc>
        <w:tc>
          <w:tcPr>
            <w:tcW w:w="1668"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Очередность</w:t>
            </w:r>
          </w:p>
        </w:tc>
        <w:tc>
          <w:tcPr>
            <w:tcW w:w="1372" w:type="dxa"/>
            <w:tcBorders>
              <w:top w:val="single" w:sz="4" w:space="0" w:color="auto"/>
              <w:left w:val="nil"/>
              <w:bottom w:val="single" w:sz="4" w:space="0" w:color="auto"/>
              <w:right w:val="single" w:sz="4" w:space="0" w:color="auto"/>
            </w:tcBorders>
            <w:shd w:val="clear" w:color="auto" w:fill="auto"/>
            <w:hideMark/>
          </w:tcPr>
          <w:p w:rsidR="00AB6AF0" w:rsidRPr="00AB6AF0" w:rsidRDefault="00AB6AF0" w:rsidP="00AB6AF0">
            <w:pPr>
              <w:spacing w:line="276" w:lineRule="auto"/>
              <w:rPr>
                <w:sz w:val="24"/>
                <w:szCs w:val="24"/>
              </w:rPr>
            </w:pPr>
            <w:r w:rsidRPr="00AB6AF0">
              <w:rPr>
                <w:sz w:val="24"/>
                <w:szCs w:val="24"/>
              </w:rPr>
              <w:t>Площадь земельного участка, м</w:t>
            </w:r>
            <w:proofErr w:type="gramStart"/>
            <w:r w:rsidRPr="00AB6AF0">
              <w:rPr>
                <w:sz w:val="24"/>
                <w:szCs w:val="24"/>
                <w:vertAlign w:val="superscript"/>
              </w:rPr>
              <w:t>2</w:t>
            </w:r>
            <w:proofErr w:type="gramEnd"/>
          </w:p>
        </w:tc>
      </w:tr>
      <w:tr w:rsidR="00AB6AF0" w:rsidRPr="00AB6AF0" w:rsidTr="00AB6AF0">
        <w:trPr>
          <w:trHeight w:val="364"/>
        </w:trPr>
        <w:tc>
          <w:tcPr>
            <w:tcW w:w="866" w:type="dxa"/>
            <w:tcBorders>
              <w:top w:val="nil"/>
              <w:left w:val="single" w:sz="4" w:space="0" w:color="auto"/>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AB6AF0">
              <w:rPr>
                <w:sz w:val="24"/>
                <w:szCs w:val="24"/>
              </w:rPr>
              <w:t>1</w:t>
            </w:r>
          </w:p>
        </w:tc>
        <w:tc>
          <w:tcPr>
            <w:tcW w:w="1560" w:type="dxa"/>
            <w:tcBorders>
              <w:top w:val="nil"/>
              <w:left w:val="nil"/>
              <w:bottom w:val="single" w:sz="4" w:space="0" w:color="auto"/>
              <w:right w:val="single" w:sz="4" w:space="0" w:color="auto"/>
            </w:tcBorders>
            <w:shd w:val="clear" w:color="auto" w:fill="auto"/>
          </w:tcPr>
          <w:p w:rsidR="00AB6AF0" w:rsidRPr="00AB6AF0" w:rsidRDefault="00AB6AF0" w:rsidP="00AB6AF0">
            <w:pPr>
              <w:rPr>
                <w:sz w:val="24"/>
                <w:szCs w:val="24"/>
              </w:rPr>
            </w:pPr>
            <w:r w:rsidRPr="00AB6AF0">
              <w:rPr>
                <w:sz w:val="24"/>
                <w:szCs w:val="24"/>
              </w:rPr>
              <w:t>ОКС спортивного назначения</w:t>
            </w:r>
          </w:p>
        </w:tc>
        <w:tc>
          <w:tcPr>
            <w:tcW w:w="1559" w:type="dxa"/>
            <w:tcBorders>
              <w:top w:val="nil"/>
              <w:left w:val="nil"/>
              <w:bottom w:val="single" w:sz="4" w:space="0" w:color="auto"/>
              <w:right w:val="single" w:sz="4" w:space="0" w:color="auto"/>
            </w:tcBorders>
            <w:shd w:val="clear" w:color="auto" w:fill="auto"/>
          </w:tcPr>
          <w:p w:rsidR="00AB6AF0" w:rsidRPr="00AB6AF0" w:rsidRDefault="00AB6AF0" w:rsidP="00AB6AF0">
            <w:pPr>
              <w:rPr>
                <w:sz w:val="24"/>
                <w:szCs w:val="24"/>
              </w:rPr>
            </w:pPr>
            <w:r w:rsidRPr="00AB6AF0">
              <w:rPr>
                <w:sz w:val="24"/>
                <w:szCs w:val="24"/>
              </w:rPr>
              <w:t xml:space="preserve">Тренировочный комплекс </w:t>
            </w:r>
            <w:proofErr w:type="spellStart"/>
            <w:r w:rsidRPr="00AB6AF0">
              <w:rPr>
                <w:sz w:val="24"/>
                <w:szCs w:val="24"/>
              </w:rPr>
              <w:t>Платинум</w:t>
            </w:r>
            <w:proofErr w:type="spellEnd"/>
          </w:p>
        </w:tc>
        <w:tc>
          <w:tcPr>
            <w:tcW w:w="1108" w:type="dxa"/>
            <w:tcBorders>
              <w:top w:val="nil"/>
              <w:left w:val="nil"/>
              <w:bottom w:val="single" w:sz="4" w:space="0" w:color="auto"/>
              <w:right w:val="single" w:sz="4" w:space="0" w:color="auto"/>
            </w:tcBorders>
            <w:shd w:val="clear" w:color="auto" w:fill="auto"/>
          </w:tcPr>
          <w:p w:rsidR="00AB6AF0" w:rsidRPr="00A951CD" w:rsidRDefault="00AB6AF0" w:rsidP="00AB6AF0">
            <w:pPr>
              <w:spacing w:line="276" w:lineRule="auto"/>
              <w:rPr>
                <w:sz w:val="24"/>
                <w:szCs w:val="24"/>
              </w:rPr>
            </w:pPr>
            <w:r w:rsidRPr="00A951CD">
              <w:rPr>
                <w:sz w:val="24"/>
                <w:szCs w:val="24"/>
              </w:rPr>
              <w:t>11837,4</w:t>
            </w:r>
          </w:p>
        </w:tc>
        <w:tc>
          <w:tcPr>
            <w:tcW w:w="1568" w:type="dxa"/>
            <w:tcBorders>
              <w:top w:val="nil"/>
              <w:left w:val="nil"/>
              <w:bottom w:val="single" w:sz="4" w:space="0" w:color="auto"/>
              <w:right w:val="single" w:sz="4" w:space="0" w:color="auto"/>
            </w:tcBorders>
            <w:shd w:val="clear" w:color="auto" w:fill="auto"/>
          </w:tcPr>
          <w:p w:rsidR="00AB6AF0" w:rsidRPr="00A951CD" w:rsidRDefault="00FC1F0A" w:rsidP="00AB6AF0">
            <w:pPr>
              <w:spacing w:line="276" w:lineRule="auto"/>
              <w:rPr>
                <w:sz w:val="24"/>
                <w:szCs w:val="24"/>
              </w:rPr>
            </w:pPr>
            <w:r w:rsidRPr="00A951CD">
              <w:rPr>
                <w:sz w:val="24"/>
                <w:szCs w:val="24"/>
              </w:rPr>
              <w:t>500</w:t>
            </w:r>
            <w:bookmarkStart w:id="0" w:name="_GoBack"/>
            <w:bookmarkEnd w:id="0"/>
          </w:p>
        </w:tc>
        <w:tc>
          <w:tcPr>
            <w:tcW w:w="1668" w:type="dxa"/>
            <w:tcBorders>
              <w:top w:val="nil"/>
              <w:left w:val="nil"/>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AB6AF0">
              <w:rPr>
                <w:sz w:val="24"/>
                <w:szCs w:val="24"/>
                <w:lang w:val="en-US"/>
              </w:rPr>
              <w:t>I</w:t>
            </w:r>
            <w:r w:rsidRPr="00AB6AF0">
              <w:rPr>
                <w:sz w:val="24"/>
                <w:szCs w:val="24"/>
              </w:rPr>
              <w:t xml:space="preserve"> очередь (2020-2022 гг.)</w:t>
            </w:r>
          </w:p>
        </w:tc>
        <w:tc>
          <w:tcPr>
            <w:tcW w:w="1372" w:type="dxa"/>
            <w:tcBorders>
              <w:top w:val="nil"/>
              <w:left w:val="nil"/>
              <w:bottom w:val="single" w:sz="4" w:space="0" w:color="auto"/>
              <w:right w:val="single" w:sz="4" w:space="0" w:color="auto"/>
            </w:tcBorders>
            <w:shd w:val="clear" w:color="auto" w:fill="auto"/>
          </w:tcPr>
          <w:p w:rsidR="00AB6AF0" w:rsidRPr="00AB6AF0" w:rsidRDefault="00AB6AF0" w:rsidP="00AB6AF0">
            <w:pPr>
              <w:spacing w:line="276" w:lineRule="auto"/>
              <w:rPr>
                <w:sz w:val="24"/>
                <w:szCs w:val="24"/>
              </w:rPr>
            </w:pPr>
            <w:r w:rsidRPr="00AB6AF0">
              <w:rPr>
                <w:sz w:val="24"/>
                <w:szCs w:val="24"/>
              </w:rPr>
              <w:t>75914</w:t>
            </w:r>
          </w:p>
        </w:tc>
      </w:tr>
    </w:tbl>
    <w:p w:rsidR="003402C2" w:rsidRDefault="003402C2" w:rsidP="002740FA">
      <w:pPr>
        <w:autoSpaceDE w:val="0"/>
        <w:autoSpaceDN w:val="0"/>
        <w:adjustRightInd w:val="0"/>
        <w:contextualSpacing/>
        <w:jc w:val="both"/>
        <w:rPr>
          <w:sz w:val="28"/>
          <w:szCs w:val="28"/>
        </w:rPr>
      </w:pPr>
    </w:p>
    <w:p w:rsidR="00727845" w:rsidRDefault="00727845" w:rsidP="002740FA">
      <w:pPr>
        <w:autoSpaceDE w:val="0"/>
        <w:autoSpaceDN w:val="0"/>
        <w:adjustRightInd w:val="0"/>
        <w:contextualSpacing/>
        <w:jc w:val="both"/>
        <w:rPr>
          <w:sz w:val="28"/>
          <w:szCs w:val="28"/>
        </w:rPr>
      </w:pPr>
    </w:p>
    <w:p w:rsidR="00727845" w:rsidRDefault="00727845" w:rsidP="002740FA">
      <w:pPr>
        <w:autoSpaceDE w:val="0"/>
        <w:autoSpaceDN w:val="0"/>
        <w:adjustRightInd w:val="0"/>
        <w:contextualSpacing/>
        <w:jc w:val="both"/>
        <w:rPr>
          <w:sz w:val="28"/>
          <w:szCs w:val="28"/>
        </w:rPr>
      </w:pPr>
    </w:p>
    <w:p w:rsidR="00727845" w:rsidRPr="00AB6AF0" w:rsidRDefault="00727845" w:rsidP="002740FA">
      <w:pPr>
        <w:autoSpaceDE w:val="0"/>
        <w:autoSpaceDN w:val="0"/>
        <w:adjustRightInd w:val="0"/>
        <w:contextualSpacing/>
        <w:jc w:val="both"/>
        <w:rPr>
          <w:sz w:val="28"/>
          <w:szCs w:val="28"/>
        </w:rPr>
      </w:pPr>
    </w:p>
    <w:p w:rsidR="001F0BEB" w:rsidRPr="00AB6AF0" w:rsidRDefault="001F0BEB" w:rsidP="002740FA">
      <w:pPr>
        <w:autoSpaceDE w:val="0"/>
        <w:autoSpaceDN w:val="0"/>
        <w:adjustRightInd w:val="0"/>
        <w:contextualSpacing/>
        <w:jc w:val="both"/>
        <w:rPr>
          <w:sz w:val="28"/>
          <w:szCs w:val="28"/>
        </w:rPr>
      </w:pPr>
      <w:r w:rsidRPr="00AB6AF0">
        <w:rPr>
          <w:sz w:val="28"/>
          <w:szCs w:val="28"/>
        </w:rPr>
        <w:t>Министр строительства</w:t>
      </w:r>
    </w:p>
    <w:p w:rsidR="00094F85" w:rsidRPr="00AB6AF0" w:rsidRDefault="001F0BEB" w:rsidP="002740FA">
      <w:pPr>
        <w:autoSpaceDE w:val="0"/>
        <w:autoSpaceDN w:val="0"/>
        <w:adjustRightInd w:val="0"/>
        <w:contextualSpacing/>
        <w:jc w:val="both"/>
        <w:rPr>
          <w:rFonts w:eastAsia="Arial"/>
          <w:sz w:val="28"/>
          <w:szCs w:val="28"/>
        </w:rPr>
      </w:pPr>
      <w:r w:rsidRPr="00AB6AF0">
        <w:rPr>
          <w:sz w:val="28"/>
          <w:szCs w:val="28"/>
        </w:rPr>
        <w:t xml:space="preserve">Красноярского </w:t>
      </w:r>
      <w:r w:rsidR="00FB2499" w:rsidRPr="00AB6AF0">
        <w:rPr>
          <w:sz w:val="28"/>
          <w:szCs w:val="28"/>
        </w:rPr>
        <w:t xml:space="preserve">края </w:t>
      </w:r>
      <w:r w:rsidR="00FB2499" w:rsidRPr="00AB6AF0">
        <w:rPr>
          <w:sz w:val="28"/>
          <w:szCs w:val="28"/>
        </w:rPr>
        <w:tab/>
      </w:r>
      <w:r w:rsidRPr="00AB6AF0">
        <w:rPr>
          <w:sz w:val="28"/>
          <w:szCs w:val="28"/>
        </w:rPr>
        <w:tab/>
      </w:r>
      <w:r w:rsidRPr="00AB6AF0">
        <w:rPr>
          <w:sz w:val="28"/>
          <w:szCs w:val="28"/>
        </w:rPr>
        <w:tab/>
      </w:r>
      <w:r w:rsidR="00AB6AF0" w:rsidRPr="00AB6AF0">
        <w:rPr>
          <w:sz w:val="28"/>
          <w:szCs w:val="28"/>
        </w:rPr>
        <w:tab/>
      </w:r>
      <w:r w:rsidR="00AB6AF0" w:rsidRPr="00AB6AF0">
        <w:rPr>
          <w:sz w:val="28"/>
          <w:szCs w:val="28"/>
        </w:rPr>
        <w:tab/>
      </w:r>
      <w:r w:rsidR="00AB6AF0" w:rsidRPr="00AB6AF0">
        <w:rPr>
          <w:sz w:val="28"/>
          <w:szCs w:val="28"/>
        </w:rPr>
        <w:tab/>
      </w:r>
      <w:r w:rsidR="00AB6AF0" w:rsidRPr="00AB6AF0">
        <w:rPr>
          <w:sz w:val="28"/>
          <w:szCs w:val="28"/>
        </w:rPr>
        <w:tab/>
      </w:r>
      <w:r w:rsidR="00727845">
        <w:rPr>
          <w:sz w:val="28"/>
          <w:szCs w:val="28"/>
        </w:rPr>
        <w:t xml:space="preserve">           </w:t>
      </w:r>
      <w:r w:rsidR="002740FA" w:rsidRPr="00AB6AF0">
        <w:rPr>
          <w:sz w:val="28"/>
          <w:szCs w:val="28"/>
        </w:rPr>
        <w:t>С</w:t>
      </w:r>
      <w:r w:rsidRPr="00AB6AF0">
        <w:rPr>
          <w:sz w:val="28"/>
          <w:szCs w:val="28"/>
        </w:rPr>
        <w:t xml:space="preserve">.А. </w:t>
      </w:r>
      <w:proofErr w:type="spellStart"/>
      <w:r w:rsidRPr="00AB6AF0">
        <w:rPr>
          <w:sz w:val="28"/>
          <w:szCs w:val="28"/>
        </w:rPr>
        <w:t>Козупица</w:t>
      </w:r>
      <w:proofErr w:type="spellEnd"/>
    </w:p>
    <w:sectPr w:rsidR="00094F85" w:rsidRPr="00AB6AF0" w:rsidSect="00837C1A">
      <w:headerReference w:type="default" r:id="rId8"/>
      <w:pgSz w:w="11906" w:h="16838"/>
      <w:pgMar w:top="1135" w:right="851" w:bottom="1135"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270A" w:rsidRDefault="0093270A" w:rsidP="009813BD">
      <w:r>
        <w:separator/>
      </w:r>
    </w:p>
  </w:endnote>
  <w:endnote w:type="continuationSeparator" w:id="0">
    <w:p w:rsidR="0093270A" w:rsidRDefault="0093270A"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270A" w:rsidRDefault="0093270A" w:rsidP="009813BD">
      <w:r>
        <w:separator/>
      </w:r>
    </w:p>
  </w:footnote>
  <w:footnote w:type="continuationSeparator" w:id="0">
    <w:p w:rsidR="0093270A" w:rsidRDefault="0093270A"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204434" w:rsidRDefault="00B56F52">
        <w:pPr>
          <w:pStyle w:val="ad"/>
          <w:jc w:val="center"/>
        </w:pPr>
        <w:r>
          <w:fldChar w:fldCharType="begin"/>
        </w:r>
        <w:r w:rsidR="001724B8">
          <w:instrText xml:space="preserve"> PAGE   \* MERGEFORMAT </w:instrText>
        </w:r>
        <w:r>
          <w:fldChar w:fldCharType="separate"/>
        </w:r>
        <w:r w:rsidR="00A951CD">
          <w:rPr>
            <w:noProof/>
          </w:rPr>
          <w:t>2</w:t>
        </w:r>
        <w:r>
          <w:rPr>
            <w:noProof/>
          </w:rPr>
          <w:fldChar w:fldCharType="end"/>
        </w:r>
      </w:p>
    </w:sdtContent>
  </w:sdt>
  <w:p w:rsidR="00204434" w:rsidRDefault="00204434">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1">
    <w:nsid w:val="04265905"/>
    <w:multiLevelType w:val="hybridMultilevel"/>
    <w:tmpl w:val="CAEEBAF4"/>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F9E3813"/>
    <w:multiLevelType w:val="multilevel"/>
    <w:tmpl w:val="BD4C85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54B6D79"/>
    <w:multiLevelType w:val="hybridMultilevel"/>
    <w:tmpl w:val="5206156A"/>
    <w:lvl w:ilvl="0" w:tplc="96D259D8">
      <w:start w:val="1"/>
      <w:numFmt w:val="bullet"/>
      <w:lvlText w:val=""/>
      <w:lvlJc w:val="left"/>
      <w:pPr>
        <w:ind w:left="751" w:hanging="360"/>
      </w:pPr>
      <w:rPr>
        <w:rFonts w:ascii="Symbol" w:hAnsi="Symbol" w:hint="default"/>
      </w:rPr>
    </w:lvl>
    <w:lvl w:ilvl="1" w:tplc="04190003" w:tentative="1">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4">
    <w:nsid w:val="361755CA"/>
    <w:multiLevelType w:val="multilevel"/>
    <w:tmpl w:val="FE3AB81C"/>
    <w:lvl w:ilvl="0">
      <w:start w:val="2"/>
      <w:numFmt w:val="decimal"/>
      <w:lvlText w:val="%1."/>
      <w:lvlJc w:val="left"/>
      <w:pPr>
        <w:ind w:left="675" w:hanging="675"/>
      </w:pPr>
      <w:rPr>
        <w:rFonts w:eastAsia="Times New Roman" w:hint="default"/>
      </w:rPr>
    </w:lvl>
    <w:lvl w:ilvl="1">
      <w:start w:val="1"/>
      <w:numFmt w:val="decimal"/>
      <w:lvlText w:val="%1.%2."/>
      <w:lvlJc w:val="left"/>
      <w:pPr>
        <w:ind w:left="5399" w:hanging="720"/>
      </w:pPr>
      <w:rPr>
        <w:rFonts w:eastAsia="Times New Roman" w:hint="default"/>
      </w:rPr>
    </w:lvl>
    <w:lvl w:ilvl="2">
      <w:start w:val="3"/>
      <w:numFmt w:val="decimal"/>
      <w:lvlText w:val="%1.%2.%3."/>
      <w:lvlJc w:val="left"/>
      <w:pPr>
        <w:ind w:left="1570" w:hanging="720"/>
      </w:pPr>
      <w:rPr>
        <w:rFonts w:eastAsia="Times New Roman" w:hint="default"/>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4350" w:hanging="180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5">
    <w:nsid w:val="3FDD4CA9"/>
    <w:multiLevelType w:val="multilevel"/>
    <w:tmpl w:val="4DECB66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524267E7"/>
    <w:multiLevelType w:val="hybridMultilevel"/>
    <w:tmpl w:val="977CED98"/>
    <w:lvl w:ilvl="0" w:tplc="3E0CA93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7333301D"/>
    <w:multiLevelType w:val="multilevel"/>
    <w:tmpl w:val="22EE6DA8"/>
    <w:lvl w:ilvl="0">
      <w:start w:val="2"/>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73A306B0"/>
    <w:multiLevelType w:val="hybridMultilevel"/>
    <w:tmpl w:val="183C3C28"/>
    <w:lvl w:ilvl="0" w:tplc="74126B9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760A22E2"/>
    <w:multiLevelType w:val="multilevel"/>
    <w:tmpl w:val="D6087782"/>
    <w:lvl w:ilvl="0">
      <w:start w:val="1"/>
      <w:numFmt w:val="decimal"/>
      <w:lvlText w:val="%1"/>
      <w:lvlJc w:val="left"/>
      <w:pPr>
        <w:ind w:left="876"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9"/>
  </w:num>
  <w:num w:numId="2">
    <w:abstractNumId w:val="8"/>
  </w:num>
  <w:num w:numId="3">
    <w:abstractNumId w:val="5"/>
  </w:num>
  <w:num w:numId="4">
    <w:abstractNumId w:val="3"/>
  </w:num>
  <w:num w:numId="5">
    <w:abstractNumId w:val="1"/>
  </w:num>
  <w:num w:numId="6">
    <w:abstractNumId w:val="6"/>
  </w:num>
  <w:num w:numId="7">
    <w:abstractNumId w:val="2"/>
  </w:num>
  <w:num w:numId="8">
    <w:abstractNumId w:val="7"/>
  </w:num>
  <w:num w:numId="9">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5B7D"/>
    <w:rsid w:val="00006C6B"/>
    <w:rsid w:val="00007D56"/>
    <w:rsid w:val="000335D5"/>
    <w:rsid w:val="00040B85"/>
    <w:rsid w:val="0004691E"/>
    <w:rsid w:val="0008152A"/>
    <w:rsid w:val="00090C82"/>
    <w:rsid w:val="00092DB5"/>
    <w:rsid w:val="000944B3"/>
    <w:rsid w:val="00094F85"/>
    <w:rsid w:val="00095586"/>
    <w:rsid w:val="000A3DD6"/>
    <w:rsid w:val="000B489D"/>
    <w:rsid w:val="000B5267"/>
    <w:rsid w:val="000C7DCF"/>
    <w:rsid w:val="000E5A2E"/>
    <w:rsid w:val="000F20DD"/>
    <w:rsid w:val="00104B0A"/>
    <w:rsid w:val="0012528B"/>
    <w:rsid w:val="001310CA"/>
    <w:rsid w:val="00132CBB"/>
    <w:rsid w:val="001341D9"/>
    <w:rsid w:val="00141D40"/>
    <w:rsid w:val="00154B3F"/>
    <w:rsid w:val="001609C4"/>
    <w:rsid w:val="001724B8"/>
    <w:rsid w:val="0017397D"/>
    <w:rsid w:val="00173E95"/>
    <w:rsid w:val="00190A4D"/>
    <w:rsid w:val="00193B14"/>
    <w:rsid w:val="00195699"/>
    <w:rsid w:val="001A560B"/>
    <w:rsid w:val="001A6549"/>
    <w:rsid w:val="001B23ED"/>
    <w:rsid w:val="001D6DBE"/>
    <w:rsid w:val="001E0DDD"/>
    <w:rsid w:val="001E1DAA"/>
    <w:rsid w:val="001F0BEB"/>
    <w:rsid w:val="001F4259"/>
    <w:rsid w:val="00201236"/>
    <w:rsid w:val="00204434"/>
    <w:rsid w:val="00214165"/>
    <w:rsid w:val="002359E8"/>
    <w:rsid w:val="0026605B"/>
    <w:rsid w:val="002714E4"/>
    <w:rsid w:val="002740FA"/>
    <w:rsid w:val="002D36F4"/>
    <w:rsid w:val="002D770F"/>
    <w:rsid w:val="002F6FC1"/>
    <w:rsid w:val="0031012B"/>
    <w:rsid w:val="003111FA"/>
    <w:rsid w:val="00325460"/>
    <w:rsid w:val="00326BCA"/>
    <w:rsid w:val="0033680A"/>
    <w:rsid w:val="003402C2"/>
    <w:rsid w:val="00345C18"/>
    <w:rsid w:val="0035672E"/>
    <w:rsid w:val="00360271"/>
    <w:rsid w:val="0036302F"/>
    <w:rsid w:val="00364416"/>
    <w:rsid w:val="003651E0"/>
    <w:rsid w:val="003A2D05"/>
    <w:rsid w:val="003A307A"/>
    <w:rsid w:val="003B0776"/>
    <w:rsid w:val="003B6288"/>
    <w:rsid w:val="003E6C70"/>
    <w:rsid w:val="003E7A7F"/>
    <w:rsid w:val="003F3E35"/>
    <w:rsid w:val="003F4B1C"/>
    <w:rsid w:val="0040124E"/>
    <w:rsid w:val="00402FD9"/>
    <w:rsid w:val="0040718D"/>
    <w:rsid w:val="00427900"/>
    <w:rsid w:val="00432019"/>
    <w:rsid w:val="0046196D"/>
    <w:rsid w:val="004975F2"/>
    <w:rsid w:val="004A5816"/>
    <w:rsid w:val="004C14C4"/>
    <w:rsid w:val="004D21E5"/>
    <w:rsid w:val="004E4EA4"/>
    <w:rsid w:val="004F0852"/>
    <w:rsid w:val="004F33C2"/>
    <w:rsid w:val="00501664"/>
    <w:rsid w:val="00562A19"/>
    <w:rsid w:val="00566426"/>
    <w:rsid w:val="00576663"/>
    <w:rsid w:val="0058053F"/>
    <w:rsid w:val="005941D6"/>
    <w:rsid w:val="005C244F"/>
    <w:rsid w:val="005D0797"/>
    <w:rsid w:val="005F1D8D"/>
    <w:rsid w:val="00602B90"/>
    <w:rsid w:val="00624AA7"/>
    <w:rsid w:val="0063360F"/>
    <w:rsid w:val="00656B00"/>
    <w:rsid w:val="00660033"/>
    <w:rsid w:val="006807F0"/>
    <w:rsid w:val="006837A6"/>
    <w:rsid w:val="0069124F"/>
    <w:rsid w:val="006B483A"/>
    <w:rsid w:val="006C165C"/>
    <w:rsid w:val="006D3D7B"/>
    <w:rsid w:val="006D62F9"/>
    <w:rsid w:val="006E2FAA"/>
    <w:rsid w:val="006F0E37"/>
    <w:rsid w:val="007135B4"/>
    <w:rsid w:val="0071504B"/>
    <w:rsid w:val="00715AF7"/>
    <w:rsid w:val="00727845"/>
    <w:rsid w:val="007357FA"/>
    <w:rsid w:val="007404F8"/>
    <w:rsid w:val="00753FAF"/>
    <w:rsid w:val="007567E4"/>
    <w:rsid w:val="0075749A"/>
    <w:rsid w:val="00760A44"/>
    <w:rsid w:val="007640D7"/>
    <w:rsid w:val="007747DE"/>
    <w:rsid w:val="00790782"/>
    <w:rsid w:val="0079602C"/>
    <w:rsid w:val="00797A8B"/>
    <w:rsid w:val="007A18E0"/>
    <w:rsid w:val="007B0071"/>
    <w:rsid w:val="007B33AE"/>
    <w:rsid w:val="007E6F5A"/>
    <w:rsid w:val="007F3298"/>
    <w:rsid w:val="00815AB3"/>
    <w:rsid w:val="00826683"/>
    <w:rsid w:val="00837C1A"/>
    <w:rsid w:val="0085065E"/>
    <w:rsid w:val="00885445"/>
    <w:rsid w:val="00894D6F"/>
    <w:rsid w:val="008A7E1B"/>
    <w:rsid w:val="008B43C3"/>
    <w:rsid w:val="008C1FE1"/>
    <w:rsid w:val="008E015A"/>
    <w:rsid w:val="00911088"/>
    <w:rsid w:val="00923808"/>
    <w:rsid w:val="0093270A"/>
    <w:rsid w:val="00957F6C"/>
    <w:rsid w:val="00974EDD"/>
    <w:rsid w:val="00980C96"/>
    <w:rsid w:val="009813BD"/>
    <w:rsid w:val="0098600E"/>
    <w:rsid w:val="00987532"/>
    <w:rsid w:val="0099335B"/>
    <w:rsid w:val="00996C04"/>
    <w:rsid w:val="009A50C4"/>
    <w:rsid w:val="009B0412"/>
    <w:rsid w:val="00A16A03"/>
    <w:rsid w:val="00A1793C"/>
    <w:rsid w:val="00A2537D"/>
    <w:rsid w:val="00A61DE3"/>
    <w:rsid w:val="00A64AC2"/>
    <w:rsid w:val="00A76841"/>
    <w:rsid w:val="00A833F6"/>
    <w:rsid w:val="00A951CD"/>
    <w:rsid w:val="00AA7404"/>
    <w:rsid w:val="00AB472D"/>
    <w:rsid w:val="00AB6AF0"/>
    <w:rsid w:val="00AC19FE"/>
    <w:rsid w:val="00AE5066"/>
    <w:rsid w:val="00B13BD8"/>
    <w:rsid w:val="00B21AF5"/>
    <w:rsid w:val="00B24F80"/>
    <w:rsid w:val="00B4407C"/>
    <w:rsid w:val="00B44F28"/>
    <w:rsid w:val="00B45CFB"/>
    <w:rsid w:val="00B46248"/>
    <w:rsid w:val="00B56F52"/>
    <w:rsid w:val="00B604C2"/>
    <w:rsid w:val="00B91169"/>
    <w:rsid w:val="00BC06F4"/>
    <w:rsid w:val="00BC1C97"/>
    <w:rsid w:val="00BD020A"/>
    <w:rsid w:val="00BD15AB"/>
    <w:rsid w:val="00BD65D1"/>
    <w:rsid w:val="00BE32C2"/>
    <w:rsid w:val="00BF2507"/>
    <w:rsid w:val="00BF6559"/>
    <w:rsid w:val="00C059D9"/>
    <w:rsid w:val="00C22EA3"/>
    <w:rsid w:val="00C31DEC"/>
    <w:rsid w:val="00C37254"/>
    <w:rsid w:val="00C44FFF"/>
    <w:rsid w:val="00C546ED"/>
    <w:rsid w:val="00C62955"/>
    <w:rsid w:val="00C63FB1"/>
    <w:rsid w:val="00C65FE8"/>
    <w:rsid w:val="00C86735"/>
    <w:rsid w:val="00C869C6"/>
    <w:rsid w:val="00C92A66"/>
    <w:rsid w:val="00C96B8A"/>
    <w:rsid w:val="00CA0875"/>
    <w:rsid w:val="00CA09D6"/>
    <w:rsid w:val="00CC18FF"/>
    <w:rsid w:val="00CC19C2"/>
    <w:rsid w:val="00CC5351"/>
    <w:rsid w:val="00CC7558"/>
    <w:rsid w:val="00CD48F4"/>
    <w:rsid w:val="00CD5C4A"/>
    <w:rsid w:val="00CE6E09"/>
    <w:rsid w:val="00CE7C99"/>
    <w:rsid w:val="00D06163"/>
    <w:rsid w:val="00D10810"/>
    <w:rsid w:val="00D17506"/>
    <w:rsid w:val="00D26C91"/>
    <w:rsid w:val="00D27094"/>
    <w:rsid w:val="00D311F3"/>
    <w:rsid w:val="00D45C87"/>
    <w:rsid w:val="00D60282"/>
    <w:rsid w:val="00D62389"/>
    <w:rsid w:val="00D72A98"/>
    <w:rsid w:val="00DC0931"/>
    <w:rsid w:val="00DD7106"/>
    <w:rsid w:val="00E16201"/>
    <w:rsid w:val="00E24298"/>
    <w:rsid w:val="00E3169A"/>
    <w:rsid w:val="00E3204C"/>
    <w:rsid w:val="00E3359D"/>
    <w:rsid w:val="00E42B1D"/>
    <w:rsid w:val="00E65D70"/>
    <w:rsid w:val="00E72325"/>
    <w:rsid w:val="00E813FB"/>
    <w:rsid w:val="00E856CC"/>
    <w:rsid w:val="00EA0578"/>
    <w:rsid w:val="00EA5512"/>
    <w:rsid w:val="00EA7EAC"/>
    <w:rsid w:val="00EB0E01"/>
    <w:rsid w:val="00EC7607"/>
    <w:rsid w:val="00EE2DE0"/>
    <w:rsid w:val="00F050A4"/>
    <w:rsid w:val="00F264E8"/>
    <w:rsid w:val="00F40A80"/>
    <w:rsid w:val="00F461FF"/>
    <w:rsid w:val="00F6002B"/>
    <w:rsid w:val="00F61664"/>
    <w:rsid w:val="00F74C3E"/>
    <w:rsid w:val="00F87342"/>
    <w:rsid w:val="00F90EE1"/>
    <w:rsid w:val="00F92B52"/>
    <w:rsid w:val="00F96F02"/>
    <w:rsid w:val="00FB14BB"/>
    <w:rsid w:val="00FB2499"/>
    <w:rsid w:val="00FC01E0"/>
    <w:rsid w:val="00FC1F0A"/>
    <w:rsid w:val="00FC2483"/>
    <w:rsid w:val="00FC2EBA"/>
    <w:rsid w:val="00FC7B8D"/>
    <w:rsid w:val="00FF2C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99"/>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qFormat/>
    <w:rsid w:val="002359E8"/>
    <w:rPr>
      <w:sz w:val="28"/>
    </w:rPr>
  </w:style>
  <w:style w:type="character" w:customStyle="1" w:styleId="140">
    <w:name w:val="Обычный + 14 пт Знак"/>
    <w:aliases w:val="По центру Знак"/>
    <w:link w:val="14"/>
    <w:qFormat/>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5941D6"/>
    <w:pPr>
      <w:spacing w:after="120"/>
      <w:ind w:left="566"/>
      <w:contextualSpacing/>
    </w:pPr>
    <w:rPr>
      <w:sz w:val="24"/>
      <w:szCs w:val="24"/>
    </w:rPr>
  </w:style>
  <w:style w:type="paragraph" w:customStyle="1" w:styleId="120">
    <w:name w:val="Основной 12"/>
    <w:basedOn w:val="a"/>
    <w:link w:val="121"/>
    <w:qFormat/>
    <w:rsid w:val="00040B85"/>
    <w:pPr>
      <w:widowControl w:val="0"/>
      <w:spacing w:before="40" w:after="40" w:line="276" w:lineRule="auto"/>
      <w:ind w:firstLine="709"/>
      <w:jc w:val="both"/>
    </w:pPr>
    <w:rPr>
      <w:snapToGrid w:val="0"/>
      <w:sz w:val="24"/>
      <w:szCs w:val="24"/>
    </w:rPr>
  </w:style>
  <w:style w:type="character" w:customStyle="1" w:styleId="121">
    <w:name w:val="Основной 12 Знак"/>
    <w:link w:val="120"/>
    <w:rsid w:val="00040B85"/>
    <w:rPr>
      <w:rFonts w:ascii="Times New Roman" w:eastAsia="Times New Roman" w:hAnsi="Times New Roman" w:cs="Times New Roman"/>
      <w:snapToGrid w:val="0"/>
      <w:sz w:val="24"/>
      <w:szCs w:val="24"/>
      <w:lang w:eastAsia="ru-RU"/>
    </w:rPr>
  </w:style>
  <w:style w:type="paragraph" w:customStyle="1" w:styleId="1c">
    <w:name w:val="Основной текст1"/>
    <w:basedOn w:val="a"/>
    <w:rsid w:val="004F33C2"/>
    <w:pPr>
      <w:widowControl w:val="0"/>
      <w:shd w:val="clear" w:color="auto" w:fill="FFFFFF"/>
      <w:spacing w:line="322" w:lineRule="exact"/>
    </w:pPr>
    <w:rPr>
      <w:sz w:val="26"/>
      <w:szCs w:val="26"/>
    </w:rPr>
  </w:style>
  <w:style w:type="paragraph" w:customStyle="1" w:styleId="ArNar">
    <w:name w:val="Обычный ArNar"/>
    <w:basedOn w:val="a"/>
    <w:link w:val="ArNar0"/>
    <w:rsid w:val="005C244F"/>
    <w:pPr>
      <w:ind w:firstLine="709"/>
      <w:jc w:val="both"/>
    </w:pPr>
    <w:rPr>
      <w:rFonts w:ascii="Arial Narrow" w:hAnsi="Arial Narrow"/>
      <w:color w:val="000000"/>
      <w:sz w:val="22"/>
    </w:rPr>
  </w:style>
  <w:style w:type="character" w:customStyle="1" w:styleId="ArNar0">
    <w:name w:val="Обычный ArNar Знак"/>
    <w:link w:val="ArNar"/>
    <w:rsid w:val="005C244F"/>
    <w:rPr>
      <w:rFonts w:ascii="Arial Narrow" w:eastAsia="Times New Roman" w:hAnsi="Arial Narrow" w:cs="Times New Roman"/>
      <w:color w:val="000000"/>
      <w:szCs w:val="20"/>
      <w:lang w:eastAsia="ru-RU"/>
    </w:rPr>
  </w:style>
  <w:style w:type="paragraph" w:customStyle="1" w:styleId="affe">
    <w:name w:val="Основной тект"/>
    <w:basedOn w:val="a"/>
    <w:link w:val="afff"/>
    <w:rsid w:val="005C244F"/>
    <w:pPr>
      <w:autoSpaceDE w:val="0"/>
      <w:autoSpaceDN w:val="0"/>
      <w:ind w:firstLine="851"/>
      <w:jc w:val="both"/>
    </w:pPr>
    <w:rPr>
      <w:sz w:val="28"/>
      <w:szCs w:val="28"/>
    </w:rPr>
  </w:style>
  <w:style w:type="character" w:customStyle="1" w:styleId="afff">
    <w:name w:val="Основной тект Знак"/>
    <w:link w:val="affe"/>
    <w:rsid w:val="005C244F"/>
    <w:rPr>
      <w:rFonts w:ascii="Times New Roman" w:eastAsia="Times New Roman" w:hAnsi="Times New Roman" w:cs="Times New Roman"/>
      <w:sz w:val="28"/>
      <w:szCs w:val="28"/>
      <w:lang w:eastAsia="ru-RU"/>
    </w:rPr>
  </w:style>
  <w:style w:type="paragraph" w:customStyle="1" w:styleId="1d">
    <w:name w:val="основной 1"/>
    <w:basedOn w:val="a"/>
    <w:link w:val="1e"/>
    <w:qFormat/>
    <w:rsid w:val="005C244F"/>
    <w:pPr>
      <w:spacing w:before="80"/>
      <w:ind w:firstLine="567"/>
      <w:jc w:val="both"/>
    </w:pPr>
    <w:rPr>
      <w:sz w:val="28"/>
      <w:szCs w:val="28"/>
    </w:rPr>
  </w:style>
  <w:style w:type="character" w:customStyle="1" w:styleId="1e">
    <w:name w:val="основной 1 Знак"/>
    <w:link w:val="1d"/>
    <w:rsid w:val="005C244F"/>
    <w:rPr>
      <w:rFonts w:ascii="Times New Roman" w:eastAsia="Times New Roman" w:hAnsi="Times New Roman" w:cs="Times New Roman"/>
      <w:sz w:val="28"/>
      <w:szCs w:val="28"/>
    </w:rPr>
  </w:style>
  <w:style w:type="paragraph" w:customStyle="1" w:styleId="headertext">
    <w:name w:val="headertext"/>
    <w:basedOn w:val="a"/>
    <w:rsid w:val="00B24F80"/>
    <w:pPr>
      <w:spacing w:before="100" w:beforeAutospacing="1" w:after="100" w:afterAutospacing="1"/>
    </w:pPr>
    <w:rPr>
      <w:sz w:val="24"/>
      <w:szCs w:val="24"/>
    </w:rPr>
  </w:style>
  <w:style w:type="paragraph" w:customStyle="1" w:styleId="formattext">
    <w:name w:val="formattext"/>
    <w:basedOn w:val="a"/>
    <w:rsid w:val="00B24F80"/>
    <w:pPr>
      <w:spacing w:before="100" w:beforeAutospacing="1" w:after="100" w:afterAutospacing="1"/>
    </w:pPr>
    <w:rPr>
      <w:sz w:val="24"/>
      <w:szCs w:val="24"/>
    </w:rPr>
  </w:style>
  <w:style w:type="character" w:styleId="afff0">
    <w:name w:val="Placeholder Text"/>
    <w:basedOn w:val="a0"/>
    <w:uiPriority w:val="99"/>
    <w:semiHidden/>
    <w:rsid w:val="00911088"/>
    <w:rPr>
      <w:color w:val="808080"/>
    </w:rPr>
  </w:style>
  <w:style w:type="table" w:styleId="afff1">
    <w:name w:val="Table Grid"/>
    <w:basedOn w:val="a1"/>
    <w:uiPriority w:val="59"/>
    <w:rsid w:val="00AB6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8689040">
      <w:bodyDiv w:val="1"/>
      <w:marLeft w:val="0"/>
      <w:marRight w:val="0"/>
      <w:marTop w:val="0"/>
      <w:marBottom w:val="0"/>
      <w:divBdr>
        <w:top w:val="none" w:sz="0" w:space="0" w:color="auto"/>
        <w:left w:val="none" w:sz="0" w:space="0" w:color="auto"/>
        <w:bottom w:val="none" w:sz="0" w:space="0" w:color="auto"/>
        <w:right w:val="none" w:sz="0" w:space="0" w:color="auto"/>
      </w:divBdr>
    </w:div>
    <w:div w:id="645205166">
      <w:bodyDiv w:val="1"/>
      <w:marLeft w:val="0"/>
      <w:marRight w:val="0"/>
      <w:marTop w:val="0"/>
      <w:marBottom w:val="0"/>
      <w:divBdr>
        <w:top w:val="none" w:sz="0" w:space="0" w:color="auto"/>
        <w:left w:val="none" w:sz="0" w:space="0" w:color="auto"/>
        <w:bottom w:val="none" w:sz="0" w:space="0" w:color="auto"/>
        <w:right w:val="none" w:sz="0" w:space="0" w:color="auto"/>
      </w:divBdr>
    </w:div>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A18A14-1462-4A87-BD4D-B5586885C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63</Words>
  <Characters>364</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Устинова Людмила Геннадьевна</dc:creator>
  <cp:lastModifiedBy>b150</cp:lastModifiedBy>
  <cp:revision>20</cp:revision>
  <cp:lastPrinted>2021-04-07T02:54:00Z</cp:lastPrinted>
  <dcterms:created xsi:type="dcterms:W3CDTF">2019-04-25T04:24:00Z</dcterms:created>
  <dcterms:modified xsi:type="dcterms:W3CDTF">2021-04-20T08:13:00Z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